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AF3" w:rsidRDefault="00AA04F5">
      <w:pPr>
        <w:pStyle w:val="Default"/>
        <w:spacing w:after="240" w:line="288" w:lineRule="auto"/>
        <w:rPr>
          <w:rFonts w:ascii="Times" w:eastAsia="Times" w:hAnsi="Times" w:cs="Times"/>
          <w:sz w:val="40"/>
          <w:szCs w:val="40"/>
          <w:u w:val="single"/>
          <w:shd w:val="clear" w:color="auto" w:fill="FFFFFF"/>
        </w:rPr>
      </w:pPr>
      <w:r>
        <w:rPr>
          <w:b/>
          <w:bCs/>
          <w:sz w:val="40"/>
          <w:szCs w:val="40"/>
          <w:u w:val="single"/>
          <w:shd w:val="clear" w:color="auto" w:fill="FFFFFF"/>
        </w:rPr>
        <w:t xml:space="preserve">OVER ALDERLEY PARISH COUNCIL NEIGHBOURHOOD PLAN MEETING </w:t>
      </w:r>
    </w:p>
    <w:p w:rsidR="00600AF3" w:rsidRDefault="00AA04F5">
      <w:pPr>
        <w:pStyle w:val="Default"/>
        <w:spacing w:after="240" w:line="288" w:lineRule="auto"/>
        <w:rPr>
          <w:rFonts w:ascii="Times" w:eastAsia="Times" w:hAnsi="Times" w:cs="Times"/>
          <w:sz w:val="26"/>
          <w:szCs w:val="26"/>
          <w:shd w:val="clear" w:color="auto" w:fill="FFFFFF"/>
        </w:rPr>
      </w:pPr>
      <w:r>
        <w:rPr>
          <w:b/>
          <w:bCs/>
          <w:sz w:val="26"/>
          <w:szCs w:val="26"/>
          <w:shd w:val="clear" w:color="auto" w:fill="FFFFFF"/>
        </w:rPr>
        <w:t xml:space="preserve">MINUTES </w:t>
      </w:r>
    </w:p>
    <w:p w:rsidR="00600AF3" w:rsidRDefault="00AA04F5">
      <w:pPr>
        <w:pStyle w:val="Default"/>
        <w:spacing w:after="240" w:line="288" w:lineRule="auto"/>
        <w:rPr>
          <w:rFonts w:ascii="Times" w:eastAsia="Times" w:hAnsi="Times" w:cs="Times"/>
          <w:sz w:val="26"/>
          <w:szCs w:val="26"/>
          <w:shd w:val="clear" w:color="auto" w:fill="FFFFFF"/>
        </w:rPr>
      </w:pPr>
      <w:r>
        <w:rPr>
          <w:sz w:val="26"/>
          <w:szCs w:val="26"/>
          <w:u w:val="single"/>
          <w:shd w:val="clear" w:color="auto" w:fill="FFFFFF"/>
          <w:lang w:val="es-ES_tradnl"/>
        </w:rPr>
        <w:t>LOCATION</w:t>
      </w:r>
      <w:r>
        <w:rPr>
          <w:sz w:val="26"/>
          <w:szCs w:val="26"/>
          <w:shd w:val="clear" w:color="auto" w:fill="FFFFFF"/>
        </w:rPr>
        <w:t>:</w:t>
      </w:r>
      <w:r w:rsidR="007D30C3">
        <w:rPr>
          <w:sz w:val="26"/>
          <w:szCs w:val="26"/>
          <w:shd w:val="clear" w:color="auto" w:fill="FFFFFF"/>
          <w:lang w:val="en-US"/>
        </w:rPr>
        <w:t xml:space="preserve"> Zoom</w:t>
      </w:r>
    </w:p>
    <w:p w:rsidR="00600AF3" w:rsidRDefault="00AA04F5">
      <w:pPr>
        <w:pStyle w:val="Default"/>
        <w:spacing w:after="240" w:line="288" w:lineRule="auto"/>
        <w:rPr>
          <w:rFonts w:ascii="Times" w:eastAsia="Times" w:hAnsi="Times" w:cs="Times"/>
          <w:sz w:val="26"/>
          <w:szCs w:val="26"/>
          <w:shd w:val="clear" w:color="auto" w:fill="FFFFFF"/>
        </w:rPr>
      </w:pPr>
      <w:r>
        <w:rPr>
          <w:sz w:val="26"/>
          <w:szCs w:val="26"/>
          <w:u w:val="single"/>
          <w:shd w:val="clear" w:color="auto" w:fill="FFFFFF"/>
          <w:lang w:val="en-US"/>
        </w:rPr>
        <w:t>DATE</w:t>
      </w:r>
      <w:r w:rsidR="007D30C3">
        <w:rPr>
          <w:sz w:val="26"/>
          <w:szCs w:val="26"/>
          <w:shd w:val="clear" w:color="auto" w:fill="FFFFFF"/>
          <w:lang w:val="en-US"/>
        </w:rPr>
        <w:t>: Thursday 11th November</w:t>
      </w:r>
      <w:r>
        <w:rPr>
          <w:sz w:val="26"/>
          <w:szCs w:val="26"/>
          <w:shd w:val="clear" w:color="auto" w:fill="FFFFFF"/>
          <w:lang w:val="en-US"/>
        </w:rPr>
        <w:t xml:space="preserve"> 2021</w:t>
      </w:r>
      <w:r w:rsidR="00481266">
        <w:rPr>
          <w:sz w:val="26"/>
          <w:szCs w:val="26"/>
          <w:shd w:val="clear" w:color="auto" w:fill="FFFFFF"/>
        </w:rPr>
        <w:br/>
      </w:r>
      <w:r>
        <w:rPr>
          <w:sz w:val="26"/>
          <w:szCs w:val="26"/>
          <w:shd w:val="clear" w:color="auto" w:fill="FFFFFF"/>
        </w:rPr>
        <w:t xml:space="preserve">TIME: </w:t>
      </w:r>
      <w:r w:rsidR="007D30C3">
        <w:rPr>
          <w:sz w:val="26"/>
          <w:szCs w:val="26"/>
          <w:shd w:val="clear" w:color="auto" w:fill="FFFFFF"/>
          <w:lang w:val="en-US"/>
        </w:rPr>
        <w:t xml:space="preserve">1800 </w:t>
      </w:r>
      <w:proofErr w:type="spellStart"/>
      <w:r w:rsidR="007D30C3">
        <w:rPr>
          <w:sz w:val="26"/>
          <w:szCs w:val="26"/>
          <w:shd w:val="clear" w:color="auto" w:fill="FFFFFF"/>
          <w:lang w:val="en-US"/>
        </w:rPr>
        <w:t>hrs</w:t>
      </w:r>
      <w:proofErr w:type="spellEnd"/>
    </w:p>
    <w:p w:rsidR="00600AF3" w:rsidRDefault="00AA04F5">
      <w:pPr>
        <w:pStyle w:val="Default"/>
        <w:spacing w:after="240" w:line="288" w:lineRule="auto"/>
        <w:rPr>
          <w:sz w:val="26"/>
          <w:szCs w:val="26"/>
          <w:shd w:val="clear" w:color="auto" w:fill="FFFFFF"/>
        </w:rPr>
      </w:pPr>
      <w:r>
        <w:rPr>
          <w:sz w:val="26"/>
          <w:szCs w:val="26"/>
          <w:u w:val="single"/>
          <w:shd w:val="clear" w:color="auto" w:fill="FFFFFF"/>
        </w:rPr>
        <w:t>ATTENDEES</w:t>
      </w:r>
      <w:r>
        <w:rPr>
          <w:sz w:val="26"/>
          <w:szCs w:val="26"/>
          <w:shd w:val="clear" w:color="auto" w:fill="FFFFFF"/>
          <w:lang w:val="en-US"/>
        </w:rPr>
        <w:t xml:space="preserve">: Ian Beaumont IB, </w:t>
      </w:r>
      <w:r>
        <w:rPr>
          <w:sz w:val="26"/>
          <w:szCs w:val="26"/>
          <w:shd w:val="clear" w:color="auto" w:fill="FFFFFF"/>
          <w:lang w:val="it-IT"/>
        </w:rPr>
        <w:t>Shanella Pett SP</w:t>
      </w:r>
      <w:r>
        <w:rPr>
          <w:sz w:val="26"/>
          <w:szCs w:val="26"/>
          <w:shd w:val="clear" w:color="auto" w:fill="FFFFFF"/>
          <w:lang w:val="en-US"/>
        </w:rPr>
        <w:t xml:space="preserve">, </w:t>
      </w:r>
      <w:r>
        <w:rPr>
          <w:sz w:val="26"/>
          <w:szCs w:val="26"/>
          <w:shd w:val="clear" w:color="auto" w:fill="FFFFFF"/>
          <w:lang w:val="da-DK"/>
        </w:rPr>
        <w:t>Joanne Rogers JR</w:t>
      </w:r>
      <w:r w:rsidR="00481266">
        <w:rPr>
          <w:sz w:val="26"/>
          <w:szCs w:val="26"/>
          <w:shd w:val="clear" w:color="auto" w:fill="FFFFFF"/>
          <w:lang w:val="en-US"/>
        </w:rPr>
        <w:t>, Fiona Douglas FD</w:t>
      </w:r>
      <w:r>
        <w:rPr>
          <w:sz w:val="26"/>
          <w:szCs w:val="26"/>
          <w:shd w:val="clear" w:color="auto" w:fill="FFFFFF"/>
          <w:lang w:val="en-US"/>
        </w:rPr>
        <w:t xml:space="preserve">, Louise </w:t>
      </w:r>
      <w:proofErr w:type="spellStart"/>
      <w:r>
        <w:rPr>
          <w:sz w:val="26"/>
          <w:szCs w:val="26"/>
          <w:shd w:val="clear" w:color="auto" w:fill="FFFFFF"/>
          <w:lang w:val="en-US"/>
        </w:rPr>
        <w:t>Kirkup</w:t>
      </w:r>
      <w:proofErr w:type="spellEnd"/>
      <w:r>
        <w:rPr>
          <w:sz w:val="26"/>
          <w:szCs w:val="26"/>
          <w:shd w:val="clear" w:color="auto" w:fill="FFFFFF"/>
          <w:lang w:val="en-US"/>
        </w:rPr>
        <w:t xml:space="preserve"> LK ( from </w:t>
      </w:r>
      <w:proofErr w:type="spellStart"/>
      <w:r>
        <w:rPr>
          <w:sz w:val="26"/>
          <w:szCs w:val="26"/>
          <w:shd w:val="clear" w:color="auto" w:fill="FFFFFF"/>
          <w:lang w:val="en-US"/>
        </w:rPr>
        <w:t>Kirkwells</w:t>
      </w:r>
      <w:proofErr w:type="spellEnd"/>
      <w:r>
        <w:rPr>
          <w:sz w:val="26"/>
          <w:szCs w:val="26"/>
          <w:shd w:val="clear" w:color="auto" w:fill="FFFFFF"/>
          <w:lang w:val="en-US"/>
        </w:rPr>
        <w:t xml:space="preserve"> </w:t>
      </w:r>
      <w:proofErr w:type="spellStart"/>
      <w:r>
        <w:rPr>
          <w:sz w:val="26"/>
          <w:szCs w:val="26"/>
          <w:shd w:val="clear" w:color="auto" w:fill="FFFFFF"/>
          <w:lang w:val="en-US"/>
        </w:rPr>
        <w:t>Neighbourhood</w:t>
      </w:r>
      <w:proofErr w:type="spellEnd"/>
      <w:r>
        <w:rPr>
          <w:sz w:val="26"/>
          <w:szCs w:val="26"/>
          <w:shd w:val="clear" w:color="auto" w:fill="FFFFFF"/>
          <w:lang w:val="en-US"/>
        </w:rPr>
        <w:t xml:space="preserve"> Planning Consultant)</w:t>
      </w:r>
    </w:p>
    <w:p w:rsidR="00600AF3" w:rsidRDefault="00AA04F5">
      <w:pPr>
        <w:pStyle w:val="Default"/>
        <w:spacing w:after="240" w:line="288" w:lineRule="auto"/>
        <w:rPr>
          <w:b/>
          <w:bCs/>
          <w:sz w:val="26"/>
          <w:szCs w:val="26"/>
          <w:shd w:val="clear" w:color="auto" w:fill="FFFFFF"/>
        </w:rPr>
      </w:pPr>
      <w:r>
        <w:rPr>
          <w:b/>
          <w:bCs/>
          <w:sz w:val="26"/>
          <w:szCs w:val="26"/>
          <w:shd w:val="clear" w:color="auto" w:fill="FFFFFF"/>
        </w:rPr>
        <w:t xml:space="preserve"> AGENDA ITEMS </w:t>
      </w:r>
    </w:p>
    <w:p w:rsidR="00600AF3" w:rsidRPr="007D30C3" w:rsidRDefault="00AA04F5">
      <w:pPr>
        <w:pStyle w:val="Default"/>
        <w:numPr>
          <w:ilvl w:val="0"/>
          <w:numId w:val="2"/>
        </w:numPr>
        <w:spacing w:after="240" w:line="288" w:lineRule="auto"/>
        <w:rPr>
          <w:b/>
          <w:bCs/>
          <w:sz w:val="26"/>
          <w:szCs w:val="26"/>
          <w:lang w:val="en-US"/>
        </w:rPr>
      </w:pPr>
      <w:r>
        <w:rPr>
          <w:b/>
          <w:bCs/>
          <w:sz w:val="26"/>
          <w:szCs w:val="26"/>
          <w:shd w:val="clear" w:color="auto" w:fill="FFFFFF"/>
          <w:lang w:val="en-US"/>
        </w:rPr>
        <w:t xml:space="preserve">Grant application form </w:t>
      </w:r>
    </w:p>
    <w:p w:rsidR="007D30C3" w:rsidRDefault="007D30C3">
      <w:pPr>
        <w:pStyle w:val="Default"/>
        <w:numPr>
          <w:ilvl w:val="0"/>
          <w:numId w:val="2"/>
        </w:numPr>
        <w:spacing w:after="240" w:line="288" w:lineRule="auto"/>
        <w:rPr>
          <w:b/>
          <w:bCs/>
          <w:sz w:val="26"/>
          <w:szCs w:val="26"/>
          <w:lang w:val="en-US"/>
        </w:rPr>
      </w:pPr>
      <w:r>
        <w:rPr>
          <w:b/>
          <w:bCs/>
          <w:sz w:val="26"/>
          <w:szCs w:val="26"/>
          <w:shd w:val="clear" w:color="auto" w:fill="FFFFFF"/>
          <w:lang w:val="en-US"/>
        </w:rPr>
        <w:t>Draft Vision &amp; Aims</w:t>
      </w:r>
      <w:r w:rsidR="00481266">
        <w:rPr>
          <w:b/>
          <w:bCs/>
          <w:sz w:val="26"/>
          <w:szCs w:val="26"/>
          <w:shd w:val="clear" w:color="auto" w:fill="FFFFFF"/>
          <w:lang w:val="en-US"/>
        </w:rPr>
        <w:t xml:space="preserve"> (V&amp;A)</w:t>
      </w:r>
    </w:p>
    <w:p w:rsidR="00600AF3" w:rsidRPr="007D30C3" w:rsidRDefault="00AA04F5">
      <w:pPr>
        <w:pStyle w:val="Default"/>
        <w:numPr>
          <w:ilvl w:val="0"/>
          <w:numId w:val="2"/>
        </w:numPr>
        <w:spacing w:after="240" w:line="288" w:lineRule="auto"/>
        <w:rPr>
          <w:b/>
          <w:bCs/>
          <w:sz w:val="26"/>
          <w:szCs w:val="26"/>
          <w:lang w:val="en-US"/>
        </w:rPr>
      </w:pPr>
      <w:proofErr w:type="gramStart"/>
      <w:r>
        <w:rPr>
          <w:b/>
          <w:bCs/>
          <w:sz w:val="26"/>
          <w:szCs w:val="26"/>
          <w:shd w:val="clear" w:color="auto" w:fill="FFFFFF"/>
          <w:lang w:val="en-US"/>
        </w:rPr>
        <w:t>Actions .</w:t>
      </w:r>
      <w:proofErr w:type="gramEnd"/>
    </w:p>
    <w:p w:rsidR="007D30C3" w:rsidRDefault="007D30C3" w:rsidP="007D30C3">
      <w:pPr>
        <w:pStyle w:val="Default"/>
        <w:spacing w:after="240" w:line="288" w:lineRule="auto"/>
        <w:rPr>
          <w:b/>
          <w:bCs/>
          <w:sz w:val="26"/>
          <w:szCs w:val="26"/>
          <w:lang w:val="en-US"/>
        </w:rPr>
      </w:pPr>
    </w:p>
    <w:p w:rsidR="007D30C3" w:rsidRDefault="007D30C3" w:rsidP="007D30C3">
      <w:pPr>
        <w:pStyle w:val="Default"/>
        <w:spacing w:after="240" w:line="288" w:lineRule="auto"/>
        <w:rPr>
          <w:b/>
          <w:bCs/>
          <w:sz w:val="26"/>
          <w:szCs w:val="26"/>
          <w:shd w:val="clear" w:color="auto" w:fill="FFFFFF"/>
          <w:lang w:val="en-US"/>
        </w:rPr>
      </w:pPr>
      <w:r>
        <w:rPr>
          <w:b/>
          <w:bCs/>
          <w:sz w:val="26"/>
          <w:szCs w:val="26"/>
          <w:shd w:val="clear" w:color="auto" w:fill="FFFFFF"/>
          <w:lang w:val="en-US"/>
        </w:rPr>
        <w:t xml:space="preserve">Grant application form </w:t>
      </w:r>
    </w:p>
    <w:p w:rsidR="007D30C3" w:rsidRPr="007D30C3" w:rsidRDefault="007D30C3" w:rsidP="007D30C3">
      <w:pPr>
        <w:pStyle w:val="Default"/>
        <w:spacing w:after="240" w:line="288" w:lineRule="auto"/>
        <w:rPr>
          <w:bCs/>
          <w:sz w:val="24"/>
          <w:szCs w:val="24"/>
          <w:lang w:val="en-US"/>
        </w:rPr>
      </w:pPr>
      <w:r w:rsidRPr="007D30C3">
        <w:rPr>
          <w:bCs/>
          <w:sz w:val="24"/>
          <w:szCs w:val="24"/>
          <w:shd w:val="clear" w:color="auto" w:fill="FFFFFF"/>
          <w:lang w:val="en-US"/>
        </w:rPr>
        <w:t>1</w:t>
      </w:r>
      <w:r w:rsidR="0046013A">
        <w:rPr>
          <w:bCs/>
          <w:sz w:val="24"/>
          <w:szCs w:val="24"/>
          <w:shd w:val="clear" w:color="auto" w:fill="FFFFFF"/>
          <w:lang w:val="en-US"/>
        </w:rPr>
        <w:t xml:space="preserve"> A s</w:t>
      </w:r>
      <w:r w:rsidRPr="007D30C3">
        <w:rPr>
          <w:bCs/>
          <w:sz w:val="24"/>
          <w:szCs w:val="24"/>
          <w:shd w:val="clear" w:color="auto" w:fill="FFFFFF"/>
          <w:lang w:val="en-US"/>
        </w:rPr>
        <w:t>mall</w:t>
      </w:r>
      <w:r>
        <w:rPr>
          <w:bCs/>
          <w:sz w:val="24"/>
          <w:szCs w:val="24"/>
          <w:shd w:val="clear" w:color="auto" w:fill="FFFFFF"/>
          <w:lang w:val="en-US"/>
        </w:rPr>
        <w:t xml:space="preserve"> number of outstanding points on the budget </w:t>
      </w:r>
      <w:r w:rsidR="0046013A">
        <w:rPr>
          <w:bCs/>
          <w:sz w:val="24"/>
          <w:szCs w:val="24"/>
          <w:shd w:val="clear" w:color="auto" w:fill="FFFFFF"/>
          <w:lang w:val="en-US"/>
        </w:rPr>
        <w:t xml:space="preserve">need </w:t>
      </w:r>
      <w:r>
        <w:rPr>
          <w:bCs/>
          <w:sz w:val="24"/>
          <w:szCs w:val="24"/>
          <w:shd w:val="clear" w:color="auto" w:fill="FFFFFF"/>
          <w:lang w:val="en-US"/>
        </w:rPr>
        <w:t xml:space="preserve">to be concluded. </w:t>
      </w:r>
      <w:r w:rsidR="0046013A">
        <w:rPr>
          <w:bCs/>
          <w:sz w:val="24"/>
          <w:szCs w:val="24"/>
          <w:shd w:val="clear" w:color="auto" w:fill="FFFFFF"/>
          <w:lang w:val="en-US"/>
        </w:rPr>
        <w:t>JR and SP will liaise</w:t>
      </w:r>
      <w:r w:rsidR="00E9651B">
        <w:rPr>
          <w:bCs/>
          <w:sz w:val="24"/>
          <w:szCs w:val="24"/>
          <w:shd w:val="clear" w:color="auto" w:fill="FFFFFF"/>
          <w:lang w:val="en-US"/>
        </w:rPr>
        <w:t xml:space="preserve"> and load the information onto the portal to complete the submission </w:t>
      </w:r>
      <w:proofErr w:type="gramStart"/>
      <w:r w:rsidR="00E9651B">
        <w:rPr>
          <w:bCs/>
          <w:sz w:val="24"/>
          <w:szCs w:val="24"/>
          <w:shd w:val="clear" w:color="auto" w:fill="FFFFFF"/>
          <w:lang w:val="en-US"/>
        </w:rPr>
        <w:t>asap</w:t>
      </w:r>
      <w:proofErr w:type="gramEnd"/>
    </w:p>
    <w:p w:rsidR="0046013A" w:rsidRDefault="0046013A" w:rsidP="0046013A">
      <w:pPr>
        <w:pStyle w:val="Default"/>
        <w:spacing w:after="240" w:line="288" w:lineRule="auto"/>
        <w:rPr>
          <w:b/>
          <w:bCs/>
          <w:sz w:val="26"/>
          <w:szCs w:val="26"/>
          <w:shd w:val="clear" w:color="auto" w:fill="FFFFFF"/>
          <w:lang w:val="en-US"/>
        </w:rPr>
      </w:pPr>
      <w:r>
        <w:rPr>
          <w:b/>
          <w:bCs/>
          <w:sz w:val="26"/>
          <w:szCs w:val="26"/>
          <w:shd w:val="clear" w:color="auto" w:fill="FFFFFF"/>
          <w:lang w:val="en-US"/>
        </w:rPr>
        <w:t>Draft Vision &amp; Aims</w:t>
      </w:r>
      <w:r w:rsidR="00481266">
        <w:rPr>
          <w:b/>
          <w:bCs/>
          <w:sz w:val="26"/>
          <w:szCs w:val="26"/>
          <w:shd w:val="clear" w:color="auto" w:fill="FFFFFF"/>
          <w:lang w:val="en-US"/>
        </w:rPr>
        <w:t xml:space="preserve"> (V&amp;A)</w:t>
      </w:r>
    </w:p>
    <w:p w:rsidR="00600AF3" w:rsidRDefault="0046013A">
      <w:pPr>
        <w:pStyle w:val="Default"/>
        <w:spacing w:after="240" w:line="288" w:lineRule="auto"/>
        <w:rPr>
          <w:bCs/>
          <w:sz w:val="24"/>
          <w:szCs w:val="24"/>
          <w:shd w:val="clear" w:color="auto" w:fill="FFFFFF"/>
          <w:lang w:val="en-US"/>
        </w:rPr>
      </w:pPr>
      <w:r w:rsidRPr="007D30C3">
        <w:rPr>
          <w:bCs/>
          <w:sz w:val="24"/>
          <w:szCs w:val="24"/>
          <w:shd w:val="clear" w:color="auto" w:fill="FFFFFF"/>
          <w:lang w:val="en-US"/>
        </w:rPr>
        <w:t>1</w:t>
      </w:r>
      <w:r>
        <w:rPr>
          <w:bCs/>
          <w:sz w:val="24"/>
          <w:szCs w:val="24"/>
          <w:shd w:val="clear" w:color="auto" w:fill="FFFFFF"/>
          <w:lang w:val="en-US"/>
        </w:rPr>
        <w:t xml:space="preserve"> LK has incorporated the Steering group comments into the first draf</w:t>
      </w:r>
      <w:r w:rsidR="00481266">
        <w:rPr>
          <w:bCs/>
          <w:sz w:val="24"/>
          <w:szCs w:val="24"/>
          <w:shd w:val="clear" w:color="auto" w:fill="FFFFFF"/>
          <w:lang w:val="en-US"/>
        </w:rPr>
        <w:t>t - a</w:t>
      </w:r>
      <w:r>
        <w:rPr>
          <w:bCs/>
          <w:sz w:val="24"/>
          <w:szCs w:val="24"/>
          <w:shd w:val="clear" w:color="auto" w:fill="FFFFFF"/>
          <w:lang w:val="en-US"/>
        </w:rPr>
        <w:t>waiting photographs</w:t>
      </w:r>
      <w:r w:rsidR="00E9651B">
        <w:rPr>
          <w:bCs/>
          <w:sz w:val="24"/>
          <w:szCs w:val="24"/>
          <w:shd w:val="clear" w:color="auto" w:fill="FFFFFF"/>
          <w:lang w:val="en-US"/>
        </w:rPr>
        <w:t>.</w:t>
      </w:r>
    </w:p>
    <w:p w:rsidR="00E9651B" w:rsidRDefault="00E9651B">
      <w:pPr>
        <w:pStyle w:val="Default"/>
        <w:spacing w:after="240" w:line="288" w:lineRule="auto"/>
        <w:rPr>
          <w:bCs/>
          <w:sz w:val="24"/>
          <w:szCs w:val="24"/>
          <w:shd w:val="clear" w:color="auto" w:fill="FFFFFF"/>
          <w:lang w:val="en-US"/>
        </w:rPr>
      </w:pPr>
      <w:r>
        <w:rPr>
          <w:bCs/>
          <w:sz w:val="24"/>
          <w:szCs w:val="24"/>
          <w:shd w:val="clear" w:color="auto" w:fill="FFFFFF"/>
          <w:lang w:val="en-US"/>
        </w:rPr>
        <w:t>Agreed to see if David (</w:t>
      </w:r>
      <w:proofErr w:type="spellStart"/>
      <w:r>
        <w:rPr>
          <w:bCs/>
          <w:sz w:val="24"/>
          <w:szCs w:val="24"/>
          <w:shd w:val="clear" w:color="auto" w:fill="FFFFFF"/>
          <w:lang w:val="en-US"/>
        </w:rPr>
        <w:t>Wizzyparkphotography</w:t>
      </w:r>
      <w:proofErr w:type="spellEnd"/>
      <w:r>
        <w:rPr>
          <w:bCs/>
          <w:sz w:val="24"/>
          <w:szCs w:val="24"/>
          <w:shd w:val="clear" w:color="auto" w:fill="FFFFFF"/>
          <w:lang w:val="en-US"/>
        </w:rPr>
        <w:t xml:space="preserve">) is willing to provide some images for review by the steering group on the basis of these being free issue and free of </w:t>
      </w:r>
      <w:proofErr w:type="spellStart"/>
      <w:r>
        <w:rPr>
          <w:bCs/>
          <w:sz w:val="24"/>
          <w:szCs w:val="24"/>
          <w:shd w:val="clear" w:color="auto" w:fill="FFFFFF"/>
          <w:lang w:val="en-US"/>
        </w:rPr>
        <w:t>I.P.rights</w:t>
      </w:r>
      <w:proofErr w:type="spellEnd"/>
      <w:r>
        <w:rPr>
          <w:bCs/>
          <w:sz w:val="24"/>
          <w:szCs w:val="24"/>
          <w:shd w:val="clear" w:color="auto" w:fill="FFFFFF"/>
          <w:lang w:val="en-US"/>
        </w:rPr>
        <w:t xml:space="preserve"> subject to an agreed credit</w:t>
      </w:r>
    </w:p>
    <w:p w:rsidR="0046013A" w:rsidRDefault="0046013A">
      <w:pPr>
        <w:pStyle w:val="Default"/>
        <w:spacing w:after="240" w:line="288" w:lineRule="auto"/>
        <w:rPr>
          <w:bCs/>
          <w:sz w:val="24"/>
          <w:szCs w:val="24"/>
          <w:shd w:val="clear" w:color="auto" w:fill="FFFFFF"/>
          <w:lang w:val="en-US"/>
        </w:rPr>
      </w:pPr>
      <w:r>
        <w:rPr>
          <w:bCs/>
          <w:sz w:val="24"/>
          <w:szCs w:val="24"/>
          <w:shd w:val="clear" w:color="auto" w:fill="FFFFFF"/>
          <w:lang w:val="en-US"/>
        </w:rPr>
        <w:t xml:space="preserve">2 </w:t>
      </w:r>
      <w:r w:rsidR="00E9651B">
        <w:rPr>
          <w:bCs/>
          <w:sz w:val="24"/>
          <w:szCs w:val="24"/>
          <w:shd w:val="clear" w:color="auto" w:fill="FFFFFF"/>
          <w:lang w:val="en-US"/>
        </w:rPr>
        <w:t>An O.S. Map</w:t>
      </w:r>
      <w:r>
        <w:rPr>
          <w:bCs/>
          <w:sz w:val="24"/>
          <w:szCs w:val="24"/>
          <w:shd w:val="clear" w:color="auto" w:fill="FFFFFF"/>
          <w:lang w:val="en-US"/>
        </w:rPr>
        <w:t xml:space="preserve"> </w:t>
      </w:r>
      <w:r w:rsidR="00E9651B">
        <w:rPr>
          <w:bCs/>
          <w:sz w:val="24"/>
          <w:szCs w:val="24"/>
          <w:shd w:val="clear" w:color="auto" w:fill="FFFFFF"/>
          <w:lang w:val="en-US"/>
        </w:rPr>
        <w:t>license agreement is required, this is free of charge.</w:t>
      </w:r>
      <w:r>
        <w:rPr>
          <w:bCs/>
          <w:sz w:val="24"/>
          <w:szCs w:val="24"/>
          <w:shd w:val="clear" w:color="auto" w:fill="FFFFFF"/>
          <w:lang w:val="en-US"/>
        </w:rPr>
        <w:t xml:space="preserve"> LK will send the public sector mapping service contract to Elizabeth for signature</w:t>
      </w:r>
    </w:p>
    <w:p w:rsidR="0046013A" w:rsidRDefault="0046013A">
      <w:pPr>
        <w:pStyle w:val="Default"/>
        <w:spacing w:after="240" w:line="288" w:lineRule="auto"/>
        <w:rPr>
          <w:bCs/>
          <w:sz w:val="24"/>
          <w:szCs w:val="24"/>
          <w:shd w:val="clear" w:color="auto" w:fill="FFFFFF"/>
          <w:lang w:val="en-US"/>
        </w:rPr>
      </w:pPr>
      <w:r>
        <w:rPr>
          <w:bCs/>
          <w:sz w:val="24"/>
          <w:szCs w:val="24"/>
          <w:shd w:val="clear" w:color="auto" w:fill="FFFFFF"/>
          <w:lang w:val="en-US"/>
        </w:rPr>
        <w:t xml:space="preserve">3 </w:t>
      </w:r>
      <w:r w:rsidR="00E9651B">
        <w:rPr>
          <w:bCs/>
          <w:sz w:val="24"/>
          <w:szCs w:val="24"/>
          <w:shd w:val="clear" w:color="auto" w:fill="FFFFFF"/>
          <w:lang w:val="en-US"/>
        </w:rPr>
        <w:t xml:space="preserve">Public </w:t>
      </w:r>
      <w:r w:rsidR="00481266">
        <w:rPr>
          <w:bCs/>
          <w:sz w:val="24"/>
          <w:szCs w:val="24"/>
          <w:shd w:val="clear" w:color="auto" w:fill="FFFFFF"/>
          <w:lang w:val="en-US"/>
        </w:rPr>
        <w:t>consultation</w:t>
      </w:r>
      <w:r w:rsidR="00481266">
        <w:rPr>
          <w:rFonts w:hint="eastAsia"/>
          <w:bCs/>
          <w:sz w:val="24"/>
          <w:szCs w:val="24"/>
          <w:shd w:val="clear" w:color="auto" w:fill="FFFFFF"/>
          <w:lang w:val="en-US"/>
        </w:rPr>
        <w:t>s</w:t>
      </w:r>
      <w:r w:rsidR="00E9651B">
        <w:rPr>
          <w:bCs/>
          <w:sz w:val="24"/>
          <w:szCs w:val="24"/>
          <w:shd w:val="clear" w:color="auto" w:fill="FFFFFF"/>
          <w:lang w:val="en-US"/>
        </w:rPr>
        <w:t xml:space="preserve"> discussed,</w:t>
      </w:r>
      <w:r w:rsidR="00E12CF6">
        <w:rPr>
          <w:bCs/>
          <w:sz w:val="24"/>
          <w:szCs w:val="24"/>
          <w:shd w:val="clear" w:color="auto" w:fill="FFFFFF"/>
          <w:lang w:val="en-US"/>
        </w:rPr>
        <w:t xml:space="preserve"> agreed still targeting 11.12.</w:t>
      </w:r>
      <w:r w:rsidR="00E9651B">
        <w:rPr>
          <w:bCs/>
          <w:sz w:val="24"/>
          <w:szCs w:val="24"/>
          <w:shd w:val="clear" w:color="auto" w:fill="FFFFFF"/>
          <w:lang w:val="en-US"/>
        </w:rPr>
        <w:t xml:space="preserve">21 at 17.00 </w:t>
      </w:r>
      <w:r w:rsidR="00481266">
        <w:rPr>
          <w:bCs/>
          <w:sz w:val="24"/>
          <w:szCs w:val="24"/>
          <w:shd w:val="clear" w:color="auto" w:fill="FFFFFF"/>
          <w:lang w:val="en-US"/>
        </w:rPr>
        <w:t>hrs</w:t>
      </w:r>
      <w:r w:rsidR="00481266">
        <w:rPr>
          <w:rFonts w:hint="eastAsia"/>
          <w:bCs/>
          <w:sz w:val="24"/>
          <w:szCs w:val="24"/>
          <w:shd w:val="clear" w:color="auto" w:fill="FFFFFF"/>
          <w:lang w:val="en-US"/>
        </w:rPr>
        <w:t>.</w:t>
      </w:r>
      <w:r w:rsidR="00E9651B">
        <w:rPr>
          <w:bCs/>
          <w:sz w:val="24"/>
          <w:szCs w:val="24"/>
          <w:shd w:val="clear" w:color="auto" w:fill="FFFFFF"/>
          <w:lang w:val="en-US"/>
        </w:rPr>
        <w:t xml:space="preserve"> prior to the brass band concert at The Reading Rooms</w:t>
      </w:r>
      <w:r w:rsidR="00E12CF6">
        <w:rPr>
          <w:bCs/>
          <w:sz w:val="24"/>
          <w:szCs w:val="24"/>
          <w:shd w:val="clear" w:color="auto" w:fill="FFFFFF"/>
          <w:lang w:val="en-US"/>
        </w:rPr>
        <w:t>. No requirement for catering.</w:t>
      </w:r>
    </w:p>
    <w:p w:rsidR="00E12CF6" w:rsidRDefault="00E12CF6">
      <w:pPr>
        <w:pStyle w:val="Default"/>
        <w:spacing w:after="240" w:line="288" w:lineRule="auto"/>
        <w:rPr>
          <w:bCs/>
          <w:sz w:val="24"/>
          <w:szCs w:val="24"/>
          <w:shd w:val="clear" w:color="auto" w:fill="FFFFFF"/>
          <w:lang w:val="en-US"/>
        </w:rPr>
      </w:pPr>
      <w:r>
        <w:rPr>
          <w:bCs/>
          <w:sz w:val="24"/>
          <w:szCs w:val="24"/>
          <w:shd w:val="clear" w:color="auto" w:fill="FFFFFF"/>
          <w:lang w:val="en-US"/>
        </w:rPr>
        <w:t>4 Agreed on balance no requirement for LK to attend the consultation on 11.12.21 as this was viewed as being an introductory opening session for exchange of views between the community and the steering group</w:t>
      </w:r>
    </w:p>
    <w:p w:rsidR="00E12CF6" w:rsidRDefault="00E12CF6">
      <w:pPr>
        <w:pStyle w:val="Default"/>
        <w:spacing w:after="240" w:line="288" w:lineRule="auto"/>
        <w:rPr>
          <w:bCs/>
          <w:sz w:val="24"/>
          <w:szCs w:val="24"/>
          <w:shd w:val="clear" w:color="auto" w:fill="FFFFFF"/>
          <w:lang w:val="en-US"/>
        </w:rPr>
      </w:pPr>
      <w:r>
        <w:rPr>
          <w:bCs/>
          <w:sz w:val="24"/>
          <w:szCs w:val="24"/>
          <w:shd w:val="clear" w:color="auto" w:fill="FFFFFF"/>
          <w:lang w:val="en-US"/>
        </w:rPr>
        <w:lastRenderedPageBreak/>
        <w:t xml:space="preserve">5 The aim is for the draft </w:t>
      </w:r>
      <w:r w:rsidR="00481266">
        <w:rPr>
          <w:bCs/>
          <w:sz w:val="24"/>
          <w:szCs w:val="24"/>
          <w:shd w:val="clear" w:color="auto" w:fill="FFFFFF"/>
          <w:lang w:val="en-US"/>
        </w:rPr>
        <w:t xml:space="preserve">V&amp;A </w:t>
      </w:r>
      <w:r>
        <w:rPr>
          <w:bCs/>
          <w:sz w:val="24"/>
          <w:szCs w:val="24"/>
          <w:shd w:val="clear" w:color="auto" w:fill="FFFFFF"/>
          <w:lang w:val="en-US"/>
        </w:rPr>
        <w:t>to be loaded onto the PCC website on 01.12.21 with a link to Tom E</w:t>
      </w:r>
      <w:r>
        <w:rPr>
          <w:bCs/>
          <w:sz w:val="24"/>
          <w:szCs w:val="24"/>
          <w:shd w:val="clear" w:color="auto" w:fill="FFFFFF"/>
          <w:lang w:val="en-US"/>
        </w:rPr>
        <w:t>v</w:t>
      </w:r>
      <w:r>
        <w:rPr>
          <w:bCs/>
          <w:sz w:val="24"/>
          <w:szCs w:val="24"/>
          <w:shd w:val="clear" w:color="auto" w:fill="FFFFFF"/>
          <w:lang w:val="en-US"/>
        </w:rPr>
        <w:t>ans’s list of relevant planning policies and to the C.E. Planning Policy site</w:t>
      </w:r>
    </w:p>
    <w:p w:rsidR="00E12CF6" w:rsidRDefault="00E12CF6">
      <w:pPr>
        <w:pStyle w:val="Default"/>
        <w:spacing w:after="240" w:line="288" w:lineRule="auto"/>
        <w:rPr>
          <w:sz w:val="26"/>
          <w:szCs w:val="26"/>
          <w:lang w:val="en-US"/>
        </w:rPr>
      </w:pPr>
      <w:r>
        <w:rPr>
          <w:bCs/>
          <w:sz w:val="24"/>
          <w:szCs w:val="24"/>
          <w:shd w:val="clear" w:color="auto" w:fill="FFFFFF"/>
          <w:lang w:val="en-US"/>
        </w:rPr>
        <w:t xml:space="preserve">6 </w:t>
      </w:r>
      <w:r w:rsidR="00481266">
        <w:rPr>
          <w:bCs/>
          <w:sz w:val="24"/>
          <w:szCs w:val="24"/>
          <w:shd w:val="clear" w:color="auto" w:fill="FFFFFF"/>
          <w:lang w:val="en-US"/>
        </w:rPr>
        <w:t xml:space="preserve">Notice of the consultation event will be published in </w:t>
      </w:r>
      <w:r>
        <w:rPr>
          <w:bCs/>
          <w:sz w:val="24"/>
          <w:szCs w:val="24"/>
          <w:shd w:val="clear" w:color="auto" w:fill="FFFFFF"/>
          <w:lang w:val="en-US"/>
        </w:rPr>
        <w:t>The Messenger</w:t>
      </w:r>
      <w:r w:rsidR="00481266">
        <w:rPr>
          <w:bCs/>
          <w:sz w:val="24"/>
          <w:szCs w:val="24"/>
          <w:shd w:val="clear" w:color="auto" w:fill="FFFFFF"/>
          <w:lang w:val="en-US"/>
        </w:rPr>
        <w:t>, to be issued 01.12.21. The</w:t>
      </w:r>
      <w:r>
        <w:rPr>
          <w:bCs/>
          <w:sz w:val="24"/>
          <w:szCs w:val="24"/>
          <w:shd w:val="clear" w:color="auto" w:fill="FFFFFF"/>
          <w:lang w:val="en-US"/>
        </w:rPr>
        <w:t xml:space="preserve"> print deadline is the last Thursday in the month</w:t>
      </w:r>
      <w:r w:rsidR="00481266">
        <w:rPr>
          <w:bCs/>
          <w:sz w:val="24"/>
          <w:szCs w:val="24"/>
          <w:shd w:val="clear" w:color="auto" w:fill="FFFFFF"/>
          <w:lang w:val="en-US"/>
        </w:rPr>
        <w:t>, to meet this, the final draft V&amp;A, with images, is to be circ</w:t>
      </w:r>
      <w:r w:rsidR="00481266">
        <w:rPr>
          <w:bCs/>
          <w:sz w:val="24"/>
          <w:szCs w:val="24"/>
          <w:shd w:val="clear" w:color="auto" w:fill="FFFFFF"/>
          <w:lang w:val="en-US"/>
        </w:rPr>
        <w:t>u</w:t>
      </w:r>
      <w:r w:rsidR="00481266">
        <w:rPr>
          <w:bCs/>
          <w:sz w:val="24"/>
          <w:szCs w:val="24"/>
          <w:shd w:val="clear" w:color="auto" w:fill="FFFFFF"/>
          <w:lang w:val="en-US"/>
        </w:rPr>
        <w:t>lated mid next week</w:t>
      </w:r>
    </w:p>
    <w:p w:rsidR="00600AF3" w:rsidRDefault="00600AF3">
      <w:pPr>
        <w:pStyle w:val="Default"/>
        <w:spacing w:line="280" w:lineRule="atLeast"/>
        <w:rPr>
          <w:rFonts w:ascii="Times" w:eastAsia="Times" w:hAnsi="Times" w:cs="Times"/>
          <w:sz w:val="24"/>
          <w:szCs w:val="24"/>
          <w:shd w:val="clear" w:color="auto" w:fill="FFFFFF"/>
          <w:lang w:val="en-US"/>
        </w:rPr>
      </w:pPr>
    </w:p>
    <w:p w:rsidR="00600AF3" w:rsidRDefault="00600AF3">
      <w:pPr>
        <w:pStyle w:val="Default"/>
        <w:spacing w:line="280" w:lineRule="atLeast"/>
        <w:rPr>
          <w:rFonts w:ascii="Times" w:eastAsia="Times" w:hAnsi="Times" w:cs="Times"/>
          <w:b/>
          <w:bCs/>
          <w:sz w:val="24"/>
          <w:szCs w:val="24"/>
          <w:shd w:val="clear" w:color="auto" w:fill="FFFFFF"/>
          <w:lang w:val="en-US"/>
        </w:rPr>
      </w:pPr>
    </w:p>
    <w:p w:rsidR="00600AF3" w:rsidRDefault="00AA04F5">
      <w:pPr>
        <w:pStyle w:val="Default"/>
        <w:spacing w:line="280" w:lineRule="atLeast"/>
        <w:rPr>
          <w:rFonts w:ascii="Times" w:hAnsi="Times"/>
          <w:b/>
          <w:bCs/>
          <w:sz w:val="28"/>
          <w:szCs w:val="28"/>
          <w:shd w:val="clear" w:color="auto" w:fill="FFFFFF"/>
          <w:lang w:val="en-US"/>
        </w:rPr>
      </w:pPr>
      <w:r>
        <w:rPr>
          <w:rFonts w:ascii="Times" w:hAnsi="Times"/>
          <w:b/>
          <w:bCs/>
          <w:sz w:val="28"/>
          <w:szCs w:val="28"/>
          <w:shd w:val="clear" w:color="auto" w:fill="FFFFFF"/>
          <w:lang w:val="en-US"/>
        </w:rPr>
        <w:t>Actions</w:t>
      </w:r>
    </w:p>
    <w:p w:rsidR="00481266" w:rsidRDefault="00481266">
      <w:pPr>
        <w:pStyle w:val="Default"/>
        <w:spacing w:line="280" w:lineRule="atLeast"/>
        <w:rPr>
          <w:rFonts w:ascii="Times" w:eastAsia="Times" w:hAnsi="Times" w:cs="Times"/>
          <w:b/>
          <w:bCs/>
          <w:sz w:val="28"/>
          <w:szCs w:val="28"/>
          <w:shd w:val="clear" w:color="auto" w:fill="FFFFFF"/>
          <w:lang w:val="en-US"/>
        </w:rPr>
      </w:pPr>
    </w:p>
    <w:p w:rsidR="00600AF3" w:rsidRDefault="00AA04F5">
      <w:pPr>
        <w:pStyle w:val="Default"/>
        <w:numPr>
          <w:ilvl w:val="0"/>
          <w:numId w:val="6"/>
        </w:numPr>
        <w:spacing w:line="280" w:lineRule="atLeast"/>
        <w:rPr>
          <w:sz w:val="28"/>
          <w:szCs w:val="28"/>
          <w:lang w:val="en-US"/>
        </w:rPr>
      </w:pPr>
      <w:r>
        <w:rPr>
          <w:rFonts w:ascii="Times" w:hAnsi="Times"/>
          <w:sz w:val="28"/>
          <w:szCs w:val="28"/>
          <w:shd w:val="clear" w:color="auto" w:fill="FFFFFF"/>
          <w:lang w:val="en-US"/>
        </w:rPr>
        <w:t xml:space="preserve">JR </w:t>
      </w:r>
      <w:r w:rsidR="00481266">
        <w:rPr>
          <w:rFonts w:ascii="Times" w:hAnsi="Times"/>
          <w:sz w:val="28"/>
          <w:szCs w:val="28"/>
          <w:shd w:val="clear" w:color="auto" w:fill="FFFFFF"/>
          <w:lang w:val="en-US"/>
        </w:rPr>
        <w:t>&amp; SP to conclude outstanding items for budget and submit for funding</w:t>
      </w:r>
    </w:p>
    <w:p w:rsidR="00600AF3" w:rsidRDefault="00481266">
      <w:pPr>
        <w:pStyle w:val="Default"/>
        <w:numPr>
          <w:ilvl w:val="0"/>
          <w:numId w:val="6"/>
        </w:numPr>
        <w:spacing w:line="280" w:lineRule="atLeast"/>
        <w:rPr>
          <w:sz w:val="28"/>
          <w:szCs w:val="28"/>
          <w:lang w:val="en-US"/>
        </w:rPr>
      </w:pPr>
      <w:r>
        <w:rPr>
          <w:sz w:val="28"/>
          <w:szCs w:val="28"/>
          <w:lang w:val="en-US"/>
        </w:rPr>
        <w:t>FD to contact photographer tomorrow</w:t>
      </w:r>
      <w:r w:rsidR="000815C4">
        <w:rPr>
          <w:sz w:val="28"/>
          <w:szCs w:val="28"/>
          <w:lang w:val="en-US"/>
        </w:rPr>
        <w:t xml:space="preserve"> – images to be circulated for selection and passed to LK to conclude draft V&amp;A</w:t>
      </w:r>
    </w:p>
    <w:p w:rsidR="000815C4" w:rsidRDefault="000815C4">
      <w:pPr>
        <w:pStyle w:val="Default"/>
        <w:numPr>
          <w:ilvl w:val="0"/>
          <w:numId w:val="6"/>
        </w:numPr>
        <w:spacing w:line="280" w:lineRule="atLeast"/>
        <w:rPr>
          <w:sz w:val="28"/>
          <w:szCs w:val="28"/>
          <w:lang w:val="en-US"/>
        </w:rPr>
      </w:pPr>
      <w:r>
        <w:rPr>
          <w:sz w:val="28"/>
          <w:szCs w:val="28"/>
          <w:lang w:val="en-US"/>
        </w:rPr>
        <w:t>LK to send O.S. Maps license to the clerk of the P.C. for signature</w:t>
      </w:r>
    </w:p>
    <w:p w:rsidR="000815C4" w:rsidRDefault="000815C4">
      <w:pPr>
        <w:pStyle w:val="Default"/>
        <w:numPr>
          <w:ilvl w:val="0"/>
          <w:numId w:val="6"/>
        </w:numPr>
        <w:spacing w:line="280" w:lineRule="atLeast"/>
        <w:rPr>
          <w:sz w:val="28"/>
          <w:szCs w:val="28"/>
          <w:lang w:val="en-US"/>
        </w:rPr>
      </w:pPr>
      <w:r>
        <w:rPr>
          <w:sz w:val="28"/>
          <w:szCs w:val="28"/>
          <w:lang w:val="en-US"/>
        </w:rPr>
        <w:t>JR to arrange for notice to be included in The Messenger and contact Christine r</w:t>
      </w:r>
      <w:r>
        <w:rPr>
          <w:sz w:val="28"/>
          <w:szCs w:val="28"/>
          <w:lang w:val="en-US"/>
        </w:rPr>
        <w:t>e</w:t>
      </w:r>
      <w:r>
        <w:rPr>
          <w:sz w:val="28"/>
          <w:szCs w:val="28"/>
          <w:lang w:val="en-US"/>
        </w:rPr>
        <w:t>garding booking the Reading Rooms on 11.12.21</w:t>
      </w:r>
    </w:p>
    <w:p w:rsidR="000815C4" w:rsidRDefault="000815C4" w:rsidP="000815C4">
      <w:pPr>
        <w:pStyle w:val="Default"/>
        <w:spacing w:line="280" w:lineRule="atLeast"/>
        <w:rPr>
          <w:sz w:val="28"/>
          <w:szCs w:val="28"/>
          <w:lang w:val="en-US"/>
        </w:rPr>
      </w:pPr>
      <w:bookmarkStart w:id="0" w:name="_GoBack"/>
      <w:bookmarkEnd w:id="0"/>
    </w:p>
    <w:p w:rsidR="00600AF3" w:rsidRDefault="00600AF3">
      <w:pPr>
        <w:pStyle w:val="Default"/>
        <w:spacing w:line="280" w:lineRule="atLeast"/>
        <w:rPr>
          <w:rFonts w:ascii="Times" w:eastAsia="Times" w:hAnsi="Times" w:cs="Times"/>
          <w:sz w:val="28"/>
          <w:szCs w:val="28"/>
          <w:shd w:val="clear" w:color="auto" w:fill="FFFFFF"/>
          <w:lang w:val="en-US"/>
        </w:rPr>
      </w:pPr>
    </w:p>
    <w:p w:rsidR="00600AF3" w:rsidRDefault="00AA04F5">
      <w:pPr>
        <w:pStyle w:val="Default"/>
        <w:spacing w:line="280" w:lineRule="atLeast"/>
        <w:rPr>
          <w:rFonts w:ascii="Times" w:eastAsia="Times" w:hAnsi="Times" w:cs="Times"/>
          <w:sz w:val="28"/>
          <w:szCs w:val="28"/>
          <w:shd w:val="clear" w:color="auto" w:fill="FFFFFF"/>
          <w:lang w:val="en-US"/>
        </w:rPr>
      </w:pPr>
      <w:r>
        <w:rPr>
          <w:rFonts w:ascii="Times" w:hAnsi="Times"/>
          <w:sz w:val="28"/>
          <w:szCs w:val="28"/>
          <w:shd w:val="clear" w:color="auto" w:fill="FFFFFF"/>
          <w:lang w:val="en-US"/>
        </w:rPr>
        <w:t xml:space="preserve">Topic: </w:t>
      </w:r>
      <w:proofErr w:type="spellStart"/>
      <w:r>
        <w:rPr>
          <w:rFonts w:ascii="Times" w:hAnsi="Times"/>
          <w:sz w:val="28"/>
          <w:szCs w:val="28"/>
          <w:shd w:val="clear" w:color="auto" w:fill="FFFFFF"/>
          <w:lang w:val="en-US"/>
        </w:rPr>
        <w:t>Neighbourhood</w:t>
      </w:r>
      <w:proofErr w:type="spellEnd"/>
      <w:r>
        <w:rPr>
          <w:rFonts w:ascii="Times" w:hAnsi="Times"/>
          <w:sz w:val="28"/>
          <w:szCs w:val="28"/>
          <w:shd w:val="clear" w:color="auto" w:fill="FFFFFF"/>
          <w:lang w:val="en-US"/>
        </w:rPr>
        <w:t xml:space="preserve"> planning meeting with consultant 3 6pm</w:t>
      </w:r>
    </w:p>
    <w:p w:rsidR="00600AF3" w:rsidRDefault="00AA04F5">
      <w:pPr>
        <w:pStyle w:val="Default"/>
        <w:spacing w:line="280" w:lineRule="atLeast"/>
        <w:rPr>
          <w:rFonts w:ascii="Times" w:eastAsia="Times" w:hAnsi="Times" w:cs="Times"/>
          <w:sz w:val="28"/>
          <w:szCs w:val="28"/>
          <w:shd w:val="clear" w:color="auto" w:fill="FFFFFF"/>
          <w:lang w:val="en-US"/>
        </w:rPr>
      </w:pPr>
      <w:r>
        <w:rPr>
          <w:rFonts w:ascii="Times" w:hAnsi="Times"/>
          <w:sz w:val="28"/>
          <w:szCs w:val="28"/>
          <w:shd w:val="clear" w:color="auto" w:fill="FFFFFF"/>
          <w:lang w:val="en-US"/>
        </w:rPr>
        <w:t>Time: Nov 11, 2021 06:00 PM London</w:t>
      </w:r>
    </w:p>
    <w:p w:rsidR="00600AF3" w:rsidRDefault="00AA04F5">
      <w:pPr>
        <w:pStyle w:val="Default"/>
        <w:spacing w:line="280" w:lineRule="atLeast"/>
        <w:rPr>
          <w:rFonts w:ascii="Times" w:eastAsia="Times" w:hAnsi="Times" w:cs="Times"/>
          <w:sz w:val="28"/>
          <w:szCs w:val="28"/>
          <w:shd w:val="clear" w:color="auto" w:fill="FFFFFF"/>
          <w:lang w:val="en-US"/>
        </w:rPr>
      </w:pPr>
      <w:r>
        <w:rPr>
          <w:rFonts w:ascii="Times" w:hAnsi="Times"/>
          <w:sz w:val="28"/>
          <w:szCs w:val="28"/>
          <w:shd w:val="clear" w:color="auto" w:fill="FFFFFF"/>
          <w:lang w:val="en-US"/>
        </w:rPr>
        <w:t>Join Zoom Meeting</w:t>
      </w:r>
    </w:p>
    <w:p w:rsidR="00600AF3" w:rsidRDefault="00AA04F5">
      <w:pPr>
        <w:pStyle w:val="Default"/>
        <w:spacing w:line="280" w:lineRule="atLeast"/>
        <w:rPr>
          <w:rFonts w:ascii="Times" w:eastAsia="Times" w:hAnsi="Times" w:cs="Times"/>
          <w:sz w:val="28"/>
          <w:szCs w:val="28"/>
          <w:shd w:val="clear" w:color="auto" w:fill="FFFFFF"/>
          <w:lang w:val="en-US"/>
        </w:rPr>
      </w:pPr>
      <w:r>
        <w:rPr>
          <w:rFonts w:ascii="Times" w:hAnsi="Times"/>
          <w:sz w:val="28"/>
          <w:szCs w:val="28"/>
          <w:shd w:val="clear" w:color="auto" w:fill="FFFFFF"/>
          <w:lang w:val="en-US"/>
        </w:rPr>
        <w:t>https://zoom.us/j/93254016418</w:t>
      </w:r>
    </w:p>
    <w:p w:rsidR="00600AF3" w:rsidRDefault="00AA04F5">
      <w:pPr>
        <w:pStyle w:val="Default"/>
        <w:spacing w:line="280" w:lineRule="atLeast"/>
      </w:pPr>
      <w:r>
        <w:rPr>
          <w:rFonts w:ascii="Times" w:hAnsi="Times"/>
          <w:sz w:val="28"/>
          <w:szCs w:val="28"/>
          <w:shd w:val="clear" w:color="auto" w:fill="FFFFFF"/>
          <w:lang w:val="en-US"/>
        </w:rPr>
        <w:t>Meeting ID: 932 5401 6418</w:t>
      </w:r>
    </w:p>
    <w:sectPr w:rsidR="00600AF3">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F5" w:rsidRDefault="00AA04F5">
      <w:r>
        <w:separator/>
      </w:r>
    </w:p>
  </w:endnote>
  <w:endnote w:type="continuationSeparator" w:id="0">
    <w:p w:rsidR="00AA04F5" w:rsidRDefault="00AA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3" w:rsidRDefault="00600A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F5" w:rsidRDefault="00AA04F5">
      <w:r>
        <w:separator/>
      </w:r>
    </w:p>
  </w:footnote>
  <w:footnote w:type="continuationSeparator" w:id="0">
    <w:p w:rsidR="00AA04F5" w:rsidRDefault="00AA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3" w:rsidRDefault="00600AF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549"/>
    <w:multiLevelType w:val="hybridMultilevel"/>
    <w:tmpl w:val="04907A0E"/>
    <w:numStyleLink w:val="Numbered"/>
  </w:abstractNum>
  <w:abstractNum w:abstractNumId="1">
    <w:nsid w:val="12F620D8"/>
    <w:multiLevelType w:val="hybridMultilevel"/>
    <w:tmpl w:val="85F695E6"/>
    <w:numStyleLink w:val="Lettered"/>
  </w:abstractNum>
  <w:abstractNum w:abstractNumId="2">
    <w:nsid w:val="1A02777F"/>
    <w:multiLevelType w:val="hybridMultilevel"/>
    <w:tmpl w:val="54A6D05A"/>
    <w:numStyleLink w:val="Bullets"/>
  </w:abstractNum>
  <w:abstractNum w:abstractNumId="3">
    <w:nsid w:val="425878F9"/>
    <w:multiLevelType w:val="hybridMultilevel"/>
    <w:tmpl w:val="85F695E6"/>
    <w:styleLink w:val="Lettered"/>
    <w:lvl w:ilvl="0" w:tplc="45D0B0CC">
      <w:start w:val="1"/>
      <w:numFmt w:val="decimal"/>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15000BA2">
      <w:start w:val="1"/>
      <w:numFmt w:val="decimal"/>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9B628644">
      <w:start w:val="1"/>
      <w:numFmt w:val="decimal"/>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85DE2624">
      <w:start w:val="1"/>
      <w:numFmt w:val="decimal"/>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BD9468CE">
      <w:start w:val="1"/>
      <w:numFmt w:val="decimal"/>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02B4FCB2">
      <w:start w:val="1"/>
      <w:numFmt w:val="decimal"/>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D5E68546">
      <w:start w:val="1"/>
      <w:numFmt w:val="decimal"/>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77A2DD4E">
      <w:start w:val="1"/>
      <w:numFmt w:val="decimal"/>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9D684A4A">
      <w:start w:val="1"/>
      <w:numFmt w:val="decimal"/>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64E388D"/>
    <w:multiLevelType w:val="hybridMultilevel"/>
    <w:tmpl w:val="54A6D05A"/>
    <w:styleLink w:val="Bullets"/>
    <w:lvl w:ilvl="0" w:tplc="B838E3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0D06C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E00E05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41CF4B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BE930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60A6E1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304977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50CE1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D564BB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81E3CC5"/>
    <w:multiLevelType w:val="hybridMultilevel"/>
    <w:tmpl w:val="04907A0E"/>
    <w:styleLink w:val="Numbered"/>
    <w:lvl w:ilvl="0" w:tplc="EFE60E1C">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A6E92E6">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2B48E0AE">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EF263BF2">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F1ED2D6">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F2682848">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C0D07EF6">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159C750E">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1E9EDDEC">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0AF3"/>
    <w:rsid w:val="000815C4"/>
    <w:rsid w:val="0046013A"/>
    <w:rsid w:val="00481266"/>
    <w:rsid w:val="00600AF3"/>
    <w:rsid w:val="007D30C3"/>
    <w:rsid w:val="00AA04F5"/>
    <w:rsid w:val="00E12CF6"/>
    <w:rsid w:val="00E9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de-DE"/>
    </w:rPr>
  </w:style>
  <w:style w:type="numbering" w:customStyle="1" w:styleId="Numbered">
    <w:name w:val="Numbered"/>
    <w:pPr>
      <w:numPr>
        <w:numId w:val="1"/>
      </w:numPr>
    </w:pPr>
  </w:style>
  <w:style w:type="numbering" w:customStyle="1" w:styleId="Bullets">
    <w:name w:val="Bullets"/>
    <w:pPr>
      <w:numPr>
        <w:numId w:val="3"/>
      </w:numPr>
    </w:pPr>
  </w:style>
  <w:style w:type="numbering" w:customStyle="1" w:styleId="Lettered">
    <w:name w:val="Lettere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de-DE"/>
    </w:rPr>
  </w:style>
  <w:style w:type="numbering" w:customStyle="1" w:styleId="Numbered">
    <w:name w:val="Numbered"/>
    <w:pPr>
      <w:numPr>
        <w:numId w:val="1"/>
      </w:numPr>
    </w:pPr>
  </w:style>
  <w:style w:type="numbering" w:customStyle="1" w:styleId="Bullets">
    <w:name w:val="Bullets"/>
    <w:pPr>
      <w:numPr>
        <w:numId w:val="3"/>
      </w:numPr>
    </w:pPr>
  </w:style>
  <w:style w:type="numbering" w:customStyle="1" w:styleId="Lettered">
    <w:name w:val="Lett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Beaumonts</dc:creator>
  <cp:lastModifiedBy>Ian</cp:lastModifiedBy>
  <cp:revision>2</cp:revision>
  <dcterms:created xsi:type="dcterms:W3CDTF">2021-11-20T11:17:00Z</dcterms:created>
  <dcterms:modified xsi:type="dcterms:W3CDTF">2021-11-20T11:17:00Z</dcterms:modified>
</cp:coreProperties>
</file>